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0DDA" w14:textId="77777777" w:rsidR="00A30A42" w:rsidRDefault="00A30A42">
      <w:pPr>
        <w:spacing w:after="200" w:line="276" w:lineRule="auto"/>
      </w:pPr>
    </w:p>
    <w:p w14:paraId="16C465C0" w14:textId="77777777" w:rsidR="00A30A42" w:rsidRDefault="00A30A42">
      <w:pPr>
        <w:spacing w:after="200" w:line="276" w:lineRule="auto"/>
      </w:pPr>
    </w:p>
    <w:p w14:paraId="07802C7A" w14:textId="77777777" w:rsidR="00A30A42" w:rsidRDefault="00000000">
      <w:pPr>
        <w:spacing w:after="200" w:line="276" w:lineRule="auto"/>
        <w:jc w:val="center"/>
      </w:pPr>
      <w:r>
        <w:rPr>
          <w:rFonts w:ascii="Arial" w:eastAsia="Arial" w:hAnsi="Arial" w:cs="Arial"/>
          <w:b/>
          <w:sz w:val="28"/>
        </w:rPr>
        <w:t xml:space="preserve">AO EXMO PRESIDENTE DO TRIBUNAL </w:t>
      </w:r>
      <w:proofErr w:type="gramStart"/>
      <w:r>
        <w:rPr>
          <w:rFonts w:ascii="Arial" w:eastAsia="Arial" w:hAnsi="Arial" w:cs="Arial"/>
          <w:b/>
          <w:sz w:val="28"/>
        </w:rPr>
        <w:t>REGIONAL  ELEITORAL</w:t>
      </w:r>
      <w:proofErr w:type="gramEnd"/>
      <w:r>
        <w:rPr>
          <w:rFonts w:ascii="Arial" w:eastAsia="Arial" w:hAnsi="Arial" w:cs="Arial"/>
          <w:b/>
          <w:sz w:val="28"/>
        </w:rPr>
        <w:t xml:space="preserve"> DO ESTADO DE </w:t>
      </w:r>
      <w:r>
        <w:rPr>
          <w:rFonts w:ascii="Arial" w:eastAsia="Arial" w:hAnsi="Arial" w:cs="Arial"/>
          <w:b/>
          <w:color w:val="FF0000"/>
          <w:sz w:val="28"/>
        </w:rPr>
        <w:t>XXX</w:t>
      </w:r>
      <w:r>
        <w:rPr>
          <w:rFonts w:ascii="Arial" w:eastAsia="Arial" w:hAnsi="Arial" w:cs="Arial"/>
          <w:b/>
          <w:sz w:val="28"/>
        </w:rPr>
        <w:t xml:space="preserve"> DESEMBARGADOR </w:t>
      </w:r>
      <w:r>
        <w:rPr>
          <w:rFonts w:ascii="Arial" w:eastAsia="Arial" w:hAnsi="Arial" w:cs="Arial"/>
          <w:b/>
          <w:color w:val="FF0000"/>
          <w:sz w:val="28"/>
        </w:rPr>
        <w:t>XXX</w:t>
      </w:r>
    </w:p>
    <w:p w14:paraId="5B3700DC" w14:textId="77777777" w:rsidR="00A30A42" w:rsidRDefault="00A30A42">
      <w:pPr>
        <w:spacing w:after="200" w:line="276" w:lineRule="auto"/>
      </w:pPr>
    </w:p>
    <w:p w14:paraId="056AC4D2" w14:textId="77777777" w:rsidR="00A30A42" w:rsidRDefault="00A30A42">
      <w:pPr>
        <w:spacing w:after="200" w:line="276" w:lineRule="auto"/>
      </w:pPr>
    </w:p>
    <w:p w14:paraId="6C0D5B1E" w14:textId="77777777" w:rsidR="00A30A42" w:rsidRDefault="00A30A42">
      <w:pPr>
        <w:spacing w:after="200" w:line="276" w:lineRule="auto"/>
      </w:pPr>
    </w:p>
    <w:p w14:paraId="576D7BE4" w14:textId="77777777" w:rsidR="00A30A42" w:rsidRDefault="00000000">
      <w:pPr>
        <w:spacing w:after="200" w:line="276" w:lineRule="auto"/>
        <w:jc w:val="both"/>
      </w:pPr>
      <w:r>
        <w:rPr>
          <w:rFonts w:ascii="Arial" w:eastAsia="Arial" w:hAnsi="Arial" w:cs="Arial"/>
          <w:b/>
          <w:sz w:val="28"/>
        </w:rPr>
        <w:t>Fulano de tal</w:t>
      </w:r>
      <w:r>
        <w:rPr>
          <w:rFonts w:ascii="Arial" w:eastAsia="Arial" w:hAnsi="Arial" w:cs="Arial"/>
          <w:sz w:val="24"/>
        </w:rPr>
        <w:t xml:space="preserve">, brasileiro, estado civil, profissão, carteira de identidade nº: </w:t>
      </w:r>
      <w:r>
        <w:rPr>
          <w:rFonts w:ascii="Arial" w:eastAsia="Arial" w:hAnsi="Arial" w:cs="Arial"/>
          <w:color w:val="FF0000"/>
          <w:sz w:val="24"/>
        </w:rPr>
        <w:t>XXX</w:t>
      </w:r>
      <w:r>
        <w:rPr>
          <w:rFonts w:ascii="Arial" w:eastAsia="Arial" w:hAnsi="Arial" w:cs="Arial"/>
          <w:sz w:val="24"/>
        </w:rPr>
        <w:t xml:space="preserve">, CPF nº: </w:t>
      </w:r>
      <w:r>
        <w:rPr>
          <w:rFonts w:ascii="Arial" w:eastAsia="Arial" w:hAnsi="Arial" w:cs="Arial"/>
          <w:color w:val="FF0000"/>
          <w:sz w:val="24"/>
        </w:rPr>
        <w:t>XXX</w:t>
      </w:r>
      <w:r>
        <w:rPr>
          <w:rFonts w:ascii="Arial" w:eastAsia="Arial" w:hAnsi="Arial" w:cs="Arial"/>
          <w:sz w:val="24"/>
        </w:rPr>
        <w:t xml:space="preserve">, com endereço na </w:t>
      </w:r>
      <w:r>
        <w:rPr>
          <w:rFonts w:ascii="Arial" w:eastAsia="Arial" w:hAnsi="Arial" w:cs="Arial"/>
          <w:color w:val="FF0000"/>
          <w:sz w:val="24"/>
        </w:rPr>
        <w:t>XXX</w:t>
      </w:r>
      <w:r>
        <w:rPr>
          <w:rFonts w:ascii="Arial" w:eastAsia="Arial" w:hAnsi="Arial" w:cs="Arial"/>
          <w:sz w:val="24"/>
        </w:rPr>
        <w:t>, vem, pela presente, expor e requerer o seguinte:</w:t>
      </w:r>
    </w:p>
    <w:p w14:paraId="1E36CC8C" w14:textId="77777777" w:rsidR="00A30A42" w:rsidRDefault="00A30A42">
      <w:pPr>
        <w:spacing w:after="200" w:line="276" w:lineRule="auto"/>
        <w:jc w:val="both"/>
      </w:pPr>
    </w:p>
    <w:p w14:paraId="3751CDDC" w14:textId="77777777" w:rsidR="00A30A42" w:rsidRDefault="00000000">
      <w:pPr>
        <w:spacing w:after="200" w:line="276" w:lineRule="auto"/>
        <w:jc w:val="both"/>
      </w:pPr>
      <w:r>
        <w:rPr>
          <w:rFonts w:ascii="Arial" w:eastAsia="Arial" w:hAnsi="Arial" w:cs="Arial"/>
          <w:sz w:val="24"/>
        </w:rPr>
        <w:t xml:space="preserve">O Requerente é empregado da Petrobrás, desde </w:t>
      </w:r>
      <w:r>
        <w:rPr>
          <w:rFonts w:ascii="Arial" w:eastAsia="Arial" w:hAnsi="Arial" w:cs="Arial"/>
          <w:color w:val="FF0000"/>
          <w:sz w:val="24"/>
        </w:rPr>
        <w:t>XXX</w:t>
      </w:r>
      <w:r>
        <w:rPr>
          <w:rFonts w:ascii="Arial" w:eastAsia="Arial" w:hAnsi="Arial" w:cs="Arial"/>
          <w:sz w:val="24"/>
        </w:rPr>
        <w:t xml:space="preserve">, exercendo atualmente a função de </w:t>
      </w:r>
      <w:r>
        <w:rPr>
          <w:rFonts w:ascii="Arial" w:eastAsia="Arial" w:hAnsi="Arial" w:cs="Arial"/>
          <w:color w:val="FF0000"/>
          <w:sz w:val="24"/>
        </w:rPr>
        <w:t>XXX</w:t>
      </w:r>
      <w:r>
        <w:rPr>
          <w:rFonts w:ascii="Arial" w:eastAsia="Arial" w:hAnsi="Arial" w:cs="Arial"/>
          <w:sz w:val="24"/>
        </w:rPr>
        <w:t xml:space="preserve">, na Unidade </w:t>
      </w:r>
      <w:r>
        <w:rPr>
          <w:rFonts w:ascii="Arial" w:eastAsia="Arial" w:hAnsi="Arial" w:cs="Arial"/>
          <w:color w:val="FF0000"/>
          <w:sz w:val="24"/>
        </w:rPr>
        <w:t>XXX</w:t>
      </w:r>
      <w:r>
        <w:rPr>
          <w:rFonts w:ascii="Arial" w:eastAsia="Arial" w:hAnsi="Arial" w:cs="Arial"/>
          <w:sz w:val="24"/>
        </w:rPr>
        <w:t xml:space="preserve">, localizada no município de </w:t>
      </w:r>
      <w:r>
        <w:rPr>
          <w:rFonts w:ascii="Arial" w:eastAsia="Arial" w:hAnsi="Arial" w:cs="Arial"/>
          <w:color w:val="FF0000"/>
          <w:sz w:val="24"/>
        </w:rPr>
        <w:t>XXX</w:t>
      </w:r>
      <w:r>
        <w:rPr>
          <w:rFonts w:ascii="Arial" w:eastAsia="Arial" w:hAnsi="Arial" w:cs="Arial"/>
          <w:sz w:val="24"/>
        </w:rPr>
        <w:t>.</w:t>
      </w:r>
    </w:p>
    <w:p w14:paraId="585330D6" w14:textId="77777777" w:rsidR="00A30A42" w:rsidRDefault="00A30A42">
      <w:pPr>
        <w:spacing w:after="200" w:line="276" w:lineRule="auto"/>
      </w:pPr>
    </w:p>
    <w:p w14:paraId="0A855943" w14:textId="77777777" w:rsidR="00A30A42" w:rsidRDefault="00000000">
      <w:pPr>
        <w:spacing w:after="160" w:line="360" w:lineRule="auto"/>
        <w:jc w:val="right"/>
      </w:pPr>
      <w:r>
        <w:rPr>
          <w:rFonts w:ascii="Arial" w:eastAsia="Arial" w:hAnsi="Arial" w:cs="Arial"/>
          <w:b/>
          <w:color w:val="202124"/>
          <w:sz w:val="28"/>
          <w:shd w:val="clear" w:color="auto" w:fill="FFFFFF"/>
        </w:rPr>
        <w:t>1. DO MANIFESTO EM DEFESA DA DEMOCRACIA ELABORADO PELA FUP</w:t>
      </w:r>
    </w:p>
    <w:p w14:paraId="38BE18D0" w14:textId="77777777" w:rsidR="00A30A42" w:rsidRDefault="00A30A42">
      <w:pPr>
        <w:spacing w:after="160" w:line="360" w:lineRule="auto"/>
        <w:ind w:left="2272"/>
        <w:jc w:val="both"/>
      </w:pPr>
    </w:p>
    <w:p w14:paraId="6FCAA340" w14:textId="77777777" w:rsidR="00A30A42" w:rsidRDefault="00000000">
      <w:pPr>
        <w:spacing w:after="160" w:line="360" w:lineRule="auto"/>
        <w:ind w:left="2272"/>
        <w:jc w:val="both"/>
      </w:pPr>
      <w:r>
        <w:rPr>
          <w:rFonts w:ascii="Arial" w:eastAsia="Arial" w:hAnsi="Arial" w:cs="Arial"/>
          <w:color w:val="202124"/>
          <w:sz w:val="20"/>
          <w:shd w:val="clear" w:color="auto" w:fill="FFFFFF"/>
        </w:rPr>
        <w:t>"</w:t>
      </w:r>
      <w:r>
        <w:rPr>
          <w:rFonts w:ascii="Arial" w:eastAsia="Arial" w:hAnsi="Arial" w:cs="Arial"/>
          <w:b/>
          <w:color w:val="202124"/>
          <w:sz w:val="20"/>
          <w:shd w:val="clear" w:color="auto" w:fill="FFFFFF"/>
        </w:rPr>
        <w:t>Entre o golpe e a urna, votamos na urna! Em defesa das eleições! Um manifesto da categoria petroleira</w:t>
      </w:r>
    </w:p>
    <w:p w14:paraId="4BE5B739" w14:textId="77777777" w:rsidR="00A30A42" w:rsidRDefault="00000000">
      <w:pPr>
        <w:spacing w:after="160" w:line="360" w:lineRule="auto"/>
        <w:ind w:left="2272"/>
        <w:jc w:val="both"/>
      </w:pPr>
      <w:r>
        <w:rPr>
          <w:rFonts w:ascii="Arial" w:eastAsia="Arial" w:hAnsi="Arial" w:cs="Arial"/>
          <w:color w:val="202124"/>
          <w:sz w:val="20"/>
          <w:shd w:val="clear" w:color="auto" w:fill="FFFFFF"/>
        </w:rPr>
        <w:t>Nós, petroleiros e petroleiras de todo o Brasil, de todas as regiões, de todas as cores, orientações sexuais, religiões e ideologias, manifestamos nosso apoio e nossa defesa incondicionais das eleições de outubro de 2022 e da democracia</w:t>
      </w:r>
      <w:r>
        <w:rPr>
          <w:rFonts w:ascii="Arial" w:eastAsia="Arial" w:hAnsi="Arial" w:cs="Arial"/>
          <w:color w:val="202124"/>
          <w:sz w:val="24"/>
          <w:shd w:val="clear" w:color="auto" w:fill="FFFFFF"/>
        </w:rPr>
        <w:t>."</w:t>
      </w:r>
    </w:p>
    <w:p w14:paraId="46B2F1FA" w14:textId="77777777" w:rsidR="00A30A42" w:rsidRDefault="00A30A42">
      <w:pPr>
        <w:spacing w:after="160" w:line="360" w:lineRule="auto"/>
      </w:pPr>
    </w:p>
    <w:p w14:paraId="59F9EFB7" w14:textId="0CEB1DC0" w:rsidR="00A30A42" w:rsidRDefault="00000000">
      <w:pPr>
        <w:spacing w:after="160" w:line="360" w:lineRule="auto"/>
        <w:jc w:val="both"/>
      </w:pPr>
      <w:r>
        <w:rPr>
          <w:rFonts w:ascii="Arial" w:eastAsia="Arial" w:hAnsi="Arial" w:cs="Arial"/>
          <w:color w:val="202124"/>
          <w:sz w:val="24"/>
          <w:shd w:val="clear" w:color="auto" w:fill="FFFFFF"/>
        </w:rPr>
        <w:t xml:space="preserve">Criada em 29 de junho de 1993, a FUP é filiada à Central Única dos Trabalhadores-CUT, à </w:t>
      </w:r>
      <w:proofErr w:type="spellStart"/>
      <w:r>
        <w:rPr>
          <w:rFonts w:ascii="Arial" w:eastAsia="Arial" w:hAnsi="Arial" w:cs="Arial"/>
          <w:color w:val="202124"/>
          <w:sz w:val="24"/>
          <w:shd w:val="clear" w:color="auto" w:fill="FFFFFF"/>
        </w:rPr>
        <w:t>IndustriALL</w:t>
      </w:r>
      <w:proofErr w:type="spellEnd"/>
      <w:r>
        <w:rPr>
          <w:rFonts w:ascii="Arial" w:eastAsia="Arial" w:hAnsi="Arial" w:cs="Arial"/>
          <w:color w:val="202124"/>
          <w:sz w:val="24"/>
          <w:shd w:val="clear" w:color="auto" w:fill="FFFFFF"/>
        </w:rPr>
        <w:t xml:space="preserve"> Global </w:t>
      </w:r>
      <w:proofErr w:type="spellStart"/>
      <w:r w:rsidR="00962235">
        <w:rPr>
          <w:rFonts w:ascii="Arial" w:eastAsia="Arial" w:hAnsi="Arial" w:cs="Arial"/>
          <w:color w:val="202124"/>
          <w:sz w:val="24"/>
          <w:shd w:val="clear" w:color="auto" w:fill="FFFFFF"/>
        </w:rPr>
        <w:t>Union’s</w:t>
      </w:r>
      <w:proofErr w:type="spellEnd"/>
      <w:r w:rsidR="00962235">
        <w:rPr>
          <w:rFonts w:ascii="Arial" w:eastAsia="Arial" w:hAnsi="Arial" w:cs="Arial"/>
          <w:color w:val="202124"/>
          <w:sz w:val="24"/>
          <w:shd w:val="clear" w:color="auto" w:fill="FFFFFF"/>
        </w:rPr>
        <w:t xml:space="preserve"> e</w:t>
      </w:r>
      <w:r>
        <w:rPr>
          <w:rFonts w:ascii="Arial" w:eastAsia="Arial" w:hAnsi="Arial" w:cs="Arial"/>
          <w:color w:val="202124"/>
          <w:sz w:val="24"/>
          <w:shd w:val="clear" w:color="auto" w:fill="FFFFFF"/>
        </w:rPr>
        <w:t xml:space="preserve"> à Confederação Nacional do Ramo Químico - CNRQ e representa milhares trabalhadores, aposentados e pensionistas de empresas do setor petrolífero no Brasil, inclusive a Petrobrás.</w:t>
      </w:r>
    </w:p>
    <w:p w14:paraId="646E2EE6" w14:textId="77777777" w:rsidR="00A30A42" w:rsidRDefault="00000000">
      <w:pPr>
        <w:spacing w:after="160" w:line="360" w:lineRule="auto"/>
        <w:jc w:val="both"/>
      </w:pPr>
      <w:r>
        <w:rPr>
          <w:rFonts w:ascii="Arial" w:eastAsia="Arial" w:hAnsi="Arial" w:cs="Arial"/>
          <w:color w:val="202124"/>
          <w:sz w:val="24"/>
          <w:shd w:val="clear" w:color="auto" w:fill="FFFFFF"/>
        </w:rPr>
        <w:t xml:space="preserve">Congrega 13 sindicatos filiados e tem como objetivo específico promover a organização nacional dos trabalhadores petroleiros, expressando suas </w:t>
      </w:r>
      <w:r>
        <w:rPr>
          <w:rFonts w:ascii="Arial" w:eastAsia="Arial" w:hAnsi="Arial" w:cs="Arial"/>
          <w:color w:val="202124"/>
          <w:sz w:val="24"/>
          <w:shd w:val="clear" w:color="auto" w:fill="FFFFFF"/>
        </w:rPr>
        <w:lastRenderedPageBreak/>
        <w:t>reivindicações e lutas, tanto do ponto de vista econômico, quanto social, cultural e político.</w:t>
      </w:r>
    </w:p>
    <w:p w14:paraId="720A0B36" w14:textId="77777777" w:rsidR="00A30A42" w:rsidRDefault="00000000">
      <w:pPr>
        <w:spacing w:after="160" w:line="360" w:lineRule="auto"/>
        <w:jc w:val="both"/>
      </w:pPr>
      <w:r>
        <w:rPr>
          <w:rFonts w:ascii="Arial" w:eastAsia="Arial" w:hAnsi="Arial" w:cs="Arial"/>
          <w:color w:val="202124"/>
          <w:sz w:val="24"/>
          <w:shd w:val="clear" w:color="auto" w:fill="FFFFFF"/>
        </w:rPr>
        <w:t>O Estado Democrático de Direito, as Instituições, a Democracia, o Judiciário e as Eleições sofrem constantes ataques, desde a eleição do Presidente Jair Messias Bolsonaro.</w:t>
      </w:r>
    </w:p>
    <w:p w14:paraId="065D18C5" w14:textId="77777777" w:rsidR="00A30A42" w:rsidRDefault="00000000">
      <w:pPr>
        <w:spacing w:after="160" w:line="360" w:lineRule="auto"/>
        <w:jc w:val="both"/>
      </w:pPr>
      <w:r>
        <w:rPr>
          <w:rFonts w:ascii="Arial" w:eastAsia="Arial" w:hAnsi="Arial" w:cs="Arial"/>
          <w:color w:val="202124"/>
          <w:sz w:val="24"/>
          <w:shd w:val="clear" w:color="auto" w:fill="FFFFFF"/>
        </w:rPr>
        <w:t xml:space="preserve">Na última semana do mês de julho/2022, a categoria petroleira, nas diversas bases dos sindicatos </w:t>
      </w:r>
      <w:proofErr w:type="spellStart"/>
      <w:r>
        <w:rPr>
          <w:rFonts w:ascii="Arial" w:eastAsia="Arial" w:hAnsi="Arial" w:cs="Arial"/>
          <w:color w:val="202124"/>
          <w:sz w:val="24"/>
          <w:shd w:val="clear" w:color="auto" w:fill="FFFFFF"/>
        </w:rPr>
        <w:t>fupistas</w:t>
      </w:r>
      <w:proofErr w:type="spellEnd"/>
      <w:r>
        <w:rPr>
          <w:rFonts w:ascii="Arial" w:eastAsia="Arial" w:hAnsi="Arial" w:cs="Arial"/>
          <w:color w:val="202124"/>
          <w:sz w:val="24"/>
          <w:shd w:val="clear" w:color="auto" w:fill="FFFFFF"/>
        </w:rPr>
        <w:t xml:space="preserve">, ratificou, por unanimidade, </w:t>
      </w:r>
      <w:r>
        <w:rPr>
          <w:rFonts w:ascii="Arial" w:eastAsia="Arial" w:hAnsi="Arial" w:cs="Arial"/>
          <w:b/>
          <w:color w:val="202124"/>
          <w:sz w:val="24"/>
          <w:shd w:val="clear" w:color="auto" w:fill="FFFFFF"/>
        </w:rPr>
        <w:t>o manifesto em defesa das eleições e da democracia</w:t>
      </w:r>
      <w:r>
        <w:rPr>
          <w:rFonts w:ascii="Arial" w:eastAsia="Arial" w:hAnsi="Arial" w:cs="Arial"/>
          <w:color w:val="202124"/>
          <w:sz w:val="24"/>
          <w:shd w:val="clear" w:color="auto" w:fill="FFFFFF"/>
        </w:rPr>
        <w:t xml:space="preserve"> elaborado pela FUP (doc. em anexo). </w:t>
      </w:r>
      <w:hyperlink r:id="rId4" w:history="1">
        <w:r>
          <w:rPr>
            <w:rFonts w:ascii="Arial" w:eastAsia="Arial" w:hAnsi="Arial" w:cs="Arial"/>
            <w:color w:val="0000FF"/>
            <w:sz w:val="20"/>
            <w:u w:val="single"/>
            <w:shd w:val="clear" w:color="auto" w:fill="FFFFFF"/>
          </w:rPr>
          <w:t>https://fup.org.br/petroleiros-lancam-manifesto-em-defesa-das-eleicoes-e-da-democracia/</w:t>
        </w:r>
      </w:hyperlink>
      <w:r>
        <w:rPr>
          <w:rFonts w:ascii="Arial" w:eastAsia="Arial" w:hAnsi="Arial" w:cs="Arial"/>
          <w:sz w:val="20"/>
          <w:shd w:val="clear" w:color="auto" w:fill="FFFFFF"/>
        </w:rPr>
        <w:t xml:space="preserve"> e </w:t>
      </w:r>
      <w:hyperlink r:id="rId5" w:history="1">
        <w:r>
          <w:rPr>
            <w:rFonts w:ascii="Arial" w:eastAsia="Arial" w:hAnsi="Arial" w:cs="Arial"/>
            <w:color w:val="0000FF"/>
            <w:sz w:val="20"/>
            <w:u w:val="single"/>
            <w:shd w:val="clear" w:color="auto" w:fill="FFFFFF"/>
          </w:rPr>
          <w:t>https://fup.org.br/assembleias-referendam-manifesto-em-defesa-da-democracia-e-por-eleicoes-livres/</w:t>
        </w:r>
      </w:hyperlink>
    </w:p>
    <w:p w14:paraId="3C8C04AD" w14:textId="77777777" w:rsidR="00A30A42" w:rsidRDefault="00A30A42">
      <w:pPr>
        <w:spacing w:after="160" w:line="360" w:lineRule="auto"/>
        <w:jc w:val="both"/>
      </w:pPr>
    </w:p>
    <w:p w14:paraId="629C22C8" w14:textId="77777777" w:rsidR="00A30A42" w:rsidRDefault="00000000">
      <w:pPr>
        <w:spacing w:after="160" w:line="360" w:lineRule="auto"/>
        <w:jc w:val="both"/>
      </w:pPr>
      <w:r>
        <w:rPr>
          <w:rFonts w:ascii="Arial" w:eastAsia="Arial" w:hAnsi="Arial" w:cs="Arial"/>
          <w:b/>
          <w:color w:val="202124"/>
          <w:sz w:val="28"/>
          <w:shd w:val="clear" w:color="auto" w:fill="FFFFFF"/>
        </w:rPr>
        <w:t>2. DOS OFÍCIOS ENVIADOS PELA PETROBRÁS AO TSE E AOS TRIBUNAIS REGIONAIS ELEITORAIS</w:t>
      </w:r>
    </w:p>
    <w:p w14:paraId="1AEF4CDE" w14:textId="77777777" w:rsidR="00A30A42" w:rsidRDefault="00A30A42">
      <w:pPr>
        <w:spacing w:after="200" w:line="276" w:lineRule="auto"/>
        <w:jc w:val="both"/>
      </w:pPr>
    </w:p>
    <w:p w14:paraId="69649DF0" w14:textId="77777777" w:rsidR="00A30A42" w:rsidRDefault="00000000">
      <w:pPr>
        <w:spacing w:after="200" w:line="276" w:lineRule="auto"/>
        <w:jc w:val="both"/>
      </w:pPr>
      <w:r>
        <w:rPr>
          <w:rFonts w:ascii="Arial" w:eastAsia="Arial" w:hAnsi="Arial" w:cs="Arial"/>
          <w:sz w:val="24"/>
        </w:rPr>
        <w:t xml:space="preserve">No início de julho/2022 foi noticiado nos veículos de comunicação que a Petrobrás enviou ofícios para as Cortes Eleitorais com o fatídico pedido de que os seus empregados não fossem convocados para atuarem como mesários nas eleições de outubro de 2022. </w:t>
      </w:r>
      <w:hyperlink r:id="rId6" w:history="1">
        <w:r>
          <w:rPr>
            <w:rFonts w:ascii="Arial" w:eastAsia="Arial" w:hAnsi="Arial" w:cs="Arial"/>
            <w:color w:val="0000FF"/>
            <w:sz w:val="20"/>
            <w:u w:val="single"/>
          </w:rPr>
          <w:t>https://economia.uol.com.br/noticias/redacao/2022/07/12/eleicoes-petrobras-pedido-funcionarios-nao-sejam-convocados.htm</w:t>
        </w:r>
      </w:hyperlink>
    </w:p>
    <w:p w14:paraId="540BF05B" w14:textId="77777777" w:rsidR="00A30A42" w:rsidRDefault="00000000">
      <w:pPr>
        <w:spacing w:after="200" w:line="276" w:lineRule="auto"/>
        <w:jc w:val="both"/>
      </w:pPr>
      <w:r>
        <w:rPr>
          <w:rFonts w:ascii="Arial" w:eastAsia="Arial" w:hAnsi="Arial" w:cs="Arial"/>
          <w:sz w:val="24"/>
        </w:rPr>
        <w:t>Em 19/7/2022, durante a reunião de negociação coletiva, a FUP questionou a Petrobrás sobre a veracidade dos referidos ofícios, ocasião em que os representantes da estatal confirmaram o envio dos mesmos.</w:t>
      </w:r>
    </w:p>
    <w:p w14:paraId="6910A9AC" w14:textId="77777777" w:rsidR="00A30A42" w:rsidRDefault="00000000">
      <w:pPr>
        <w:spacing w:after="200" w:line="276" w:lineRule="auto"/>
        <w:jc w:val="both"/>
      </w:pPr>
      <w:r>
        <w:rPr>
          <w:rFonts w:ascii="Arial" w:eastAsia="Arial" w:hAnsi="Arial" w:cs="Arial"/>
          <w:sz w:val="24"/>
        </w:rPr>
        <w:t xml:space="preserve">Segundo informações do TSE, o Brasil conta atualmente com 156.454.011 brasileiros aptos ao voto. </w:t>
      </w:r>
      <w:hyperlink r:id="rId7" w:history="1">
        <w:r>
          <w:rPr>
            <w:rFonts w:ascii="Arial" w:eastAsia="Arial" w:hAnsi="Arial" w:cs="Arial"/>
            <w:color w:val="0000FF"/>
            <w:sz w:val="20"/>
            <w:u w:val="single"/>
          </w:rPr>
          <w:t>https://sig.tse.jus.br/ords/dwapr/seai/r/sig-eleitor-eleitorado-mensal/home?session=20433075782980</w:t>
        </w:r>
      </w:hyperlink>
    </w:p>
    <w:p w14:paraId="3F4A2ACA" w14:textId="77777777" w:rsidR="00A30A42" w:rsidRDefault="00000000">
      <w:pPr>
        <w:spacing w:after="200" w:line="276" w:lineRule="auto"/>
        <w:jc w:val="both"/>
      </w:pPr>
      <w:r>
        <w:rPr>
          <w:rFonts w:ascii="Arial" w:eastAsia="Arial" w:hAnsi="Arial" w:cs="Arial"/>
          <w:sz w:val="24"/>
        </w:rPr>
        <w:t xml:space="preserve">Para dar conta desse número expressivo de eleitores, a Justiça Eleitoral tem convocado milhões de mesários - denominados pelo presidente do TSE, Ministro Edson Fachin, de "embaixadores avançados da democracia"-, para trabalharem nas eleições. </w:t>
      </w:r>
      <w:hyperlink r:id="rId8" w:history="1">
        <w:r>
          <w:rPr>
            <w:rFonts w:ascii="Arial" w:eastAsia="Arial" w:hAnsi="Arial" w:cs="Arial"/>
            <w:color w:val="0000FF"/>
            <w:sz w:val="20"/>
            <w:u w:val="single"/>
          </w:rPr>
          <w:t>https://www.tse.jus.br/comunicacao/noticias/2022/Julho/eleicoes-2022-comeca-nesta-terca-5-a-nomeacao-de-mesarias-e-mesarios</w:t>
        </w:r>
      </w:hyperlink>
      <w:r>
        <w:rPr>
          <w:rFonts w:ascii="Arial" w:eastAsia="Arial" w:hAnsi="Arial" w:cs="Arial"/>
          <w:sz w:val="20"/>
        </w:rPr>
        <w:t xml:space="preserve"> </w:t>
      </w:r>
    </w:p>
    <w:p w14:paraId="1B58522A" w14:textId="77777777" w:rsidR="00A30A42" w:rsidRDefault="00000000">
      <w:pPr>
        <w:spacing w:after="200" w:line="276" w:lineRule="auto"/>
        <w:jc w:val="both"/>
      </w:pPr>
      <w:r>
        <w:rPr>
          <w:rFonts w:ascii="Arial" w:eastAsia="Arial" w:hAnsi="Arial" w:cs="Arial"/>
          <w:sz w:val="24"/>
        </w:rPr>
        <w:t xml:space="preserve">Logo, o requerimento da Petrobrás, trata-se de precedente perigoso que, se seguido por outras empresas, poderá inviabilizar inclusive o próprio processo eleitoral. Isso porque a Justiça Eleitoral não teria mesários suficientes para </w:t>
      </w:r>
      <w:r>
        <w:rPr>
          <w:rFonts w:ascii="Arial" w:eastAsia="Arial" w:hAnsi="Arial" w:cs="Arial"/>
          <w:sz w:val="24"/>
        </w:rPr>
        <w:lastRenderedPageBreak/>
        <w:t>estarem à frente do processo eleitoral.</w:t>
      </w:r>
    </w:p>
    <w:p w14:paraId="2654D360" w14:textId="77777777" w:rsidR="00A30A42" w:rsidRDefault="00000000">
      <w:pPr>
        <w:spacing w:after="200" w:line="276" w:lineRule="auto"/>
        <w:jc w:val="both"/>
      </w:pPr>
      <w:r>
        <w:rPr>
          <w:rFonts w:ascii="Arial" w:eastAsia="Arial" w:hAnsi="Arial" w:cs="Arial"/>
          <w:sz w:val="24"/>
        </w:rPr>
        <w:t>Nos termos da legislação eleitoral, os cidadãos brasileiros poderão atuar no processo eleitoral, notadamente nas mesas receptoras de votos, enquanto mesários convocados ou voluntários.</w:t>
      </w:r>
    </w:p>
    <w:p w14:paraId="1F3DD39B" w14:textId="77777777" w:rsidR="00A30A42" w:rsidRDefault="00000000">
      <w:pPr>
        <w:spacing w:after="200" w:line="276" w:lineRule="auto"/>
        <w:jc w:val="both"/>
      </w:pPr>
      <w:r>
        <w:rPr>
          <w:rFonts w:ascii="Arial" w:eastAsia="Arial" w:hAnsi="Arial" w:cs="Arial"/>
          <w:sz w:val="24"/>
        </w:rPr>
        <w:t xml:space="preserve">Verifica-se, assim, que o requerimento da Petrobrás viola </w:t>
      </w:r>
      <w:proofErr w:type="spellStart"/>
      <w:r>
        <w:rPr>
          <w:rFonts w:ascii="Arial" w:eastAsia="Arial" w:hAnsi="Arial" w:cs="Arial"/>
          <w:sz w:val="24"/>
        </w:rPr>
        <w:t>principios</w:t>
      </w:r>
      <w:proofErr w:type="spellEnd"/>
      <w:r>
        <w:rPr>
          <w:rFonts w:ascii="Arial" w:eastAsia="Arial" w:hAnsi="Arial" w:cs="Arial"/>
          <w:sz w:val="24"/>
        </w:rPr>
        <w:t xml:space="preserve"> de natureza constitucional e inerentes ao Estado Democrático de Direito, tanto em relação aos mesários convocados, como aos voluntários, tais como: a democracia, a cidadania, o pluralismo político, a reserva legal, além do próprio exercício da soberania popular.</w:t>
      </w:r>
    </w:p>
    <w:p w14:paraId="21EBB0F6" w14:textId="77777777" w:rsidR="00A30A42" w:rsidRDefault="00000000">
      <w:pPr>
        <w:spacing w:after="200" w:line="276" w:lineRule="auto"/>
        <w:jc w:val="both"/>
      </w:pPr>
      <w:r>
        <w:rPr>
          <w:rFonts w:ascii="Arial" w:eastAsia="Arial" w:hAnsi="Arial" w:cs="Arial"/>
          <w:sz w:val="24"/>
        </w:rPr>
        <w:t>Em resumo, a Petrobrás não pode impedir os seus trabalhadores de participarem da festa da democracia.</w:t>
      </w:r>
    </w:p>
    <w:p w14:paraId="5369E37B" w14:textId="77777777" w:rsidR="001461ED" w:rsidRDefault="00000000">
      <w:pPr>
        <w:spacing w:after="200" w:line="276" w:lineRule="auto"/>
        <w:jc w:val="both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O Requerente participa como mesário nas eleições, desde XXX. Assim, a postura arbitrária da Petrobrás está violando o seu direito constitucional de servir à coletividade. </w:t>
      </w:r>
    </w:p>
    <w:p w14:paraId="69F08410" w14:textId="31B6F88C" w:rsidR="00A30A42" w:rsidRDefault="00000000">
      <w:pPr>
        <w:spacing w:after="200" w:line="276" w:lineRule="auto"/>
        <w:jc w:val="both"/>
      </w:pPr>
      <w:r>
        <w:rPr>
          <w:rFonts w:ascii="Arial" w:eastAsia="Arial" w:hAnsi="Arial" w:cs="Arial"/>
          <w:color w:val="FF0000"/>
          <w:sz w:val="24"/>
          <w:shd w:val="clear" w:color="auto" w:fill="FFFF00"/>
        </w:rPr>
        <w:t>ou</w:t>
      </w:r>
    </w:p>
    <w:p w14:paraId="4B074A94" w14:textId="77777777" w:rsidR="00A30A42" w:rsidRDefault="00000000">
      <w:pPr>
        <w:spacing w:after="200" w:line="276" w:lineRule="auto"/>
        <w:jc w:val="both"/>
      </w:pPr>
      <w:r>
        <w:rPr>
          <w:rFonts w:ascii="Arial" w:eastAsia="Arial" w:hAnsi="Arial" w:cs="Arial"/>
          <w:color w:val="FF0000"/>
          <w:sz w:val="24"/>
        </w:rPr>
        <w:t xml:space="preserve">O Requerente foi convocado (ou se apresentou como voluntário) pela primeira vez para trabalhar como mesário nas eleições. Assim, a postura arbitrária da Petrobrás está violando o seu direito constitucional de servir à coletividade. </w:t>
      </w:r>
    </w:p>
    <w:p w14:paraId="71C4F7C3" w14:textId="77777777" w:rsidR="00A30A42" w:rsidRDefault="00A30A42">
      <w:pPr>
        <w:spacing w:after="200" w:line="276" w:lineRule="auto"/>
        <w:jc w:val="both"/>
      </w:pPr>
    </w:p>
    <w:p w14:paraId="2C61F88A" w14:textId="77777777" w:rsidR="00A30A42" w:rsidRDefault="00000000">
      <w:pPr>
        <w:spacing w:after="200" w:line="276" w:lineRule="auto"/>
        <w:jc w:val="right"/>
      </w:pPr>
      <w:r>
        <w:rPr>
          <w:rFonts w:ascii="Arial" w:eastAsia="Arial" w:hAnsi="Arial" w:cs="Arial"/>
          <w:b/>
          <w:sz w:val="28"/>
        </w:rPr>
        <w:t>3. DO REQUERIMENTO</w:t>
      </w:r>
    </w:p>
    <w:p w14:paraId="458893FC" w14:textId="77777777" w:rsidR="00A30A42" w:rsidRDefault="00A30A42">
      <w:pPr>
        <w:spacing w:after="200" w:line="276" w:lineRule="auto"/>
      </w:pPr>
    </w:p>
    <w:p w14:paraId="57AC71B5" w14:textId="77777777" w:rsidR="00A30A42" w:rsidRDefault="00000000">
      <w:pPr>
        <w:spacing w:after="200" w:line="276" w:lineRule="auto"/>
        <w:jc w:val="both"/>
      </w:pPr>
      <w:r>
        <w:rPr>
          <w:rFonts w:ascii="Arial" w:eastAsia="Arial" w:hAnsi="Arial" w:cs="Arial"/>
          <w:b/>
          <w:sz w:val="28"/>
        </w:rPr>
        <w:t>ANTE O EXPOSTO</w:t>
      </w:r>
      <w:r>
        <w:rPr>
          <w:rFonts w:ascii="Arial" w:eastAsia="Arial" w:hAnsi="Arial" w:cs="Arial"/>
          <w:sz w:val="24"/>
        </w:rPr>
        <w:t xml:space="preserve">, é a presente requerer a V. </w:t>
      </w:r>
      <w:proofErr w:type="spellStart"/>
      <w:r>
        <w:rPr>
          <w:rFonts w:ascii="Arial" w:eastAsia="Arial" w:hAnsi="Arial" w:cs="Arial"/>
          <w:sz w:val="24"/>
        </w:rPr>
        <w:t>Ex</w:t>
      </w:r>
      <w:proofErr w:type="spellEnd"/>
      <w:r>
        <w:rPr>
          <w:rFonts w:ascii="Arial" w:eastAsia="Arial" w:hAnsi="Arial" w:cs="Arial"/>
          <w:sz w:val="24"/>
        </w:rPr>
        <w:t>ª que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seja garantida a minha participação como mesário (convocado ou voluntário) nas eleições de outubro de 2022.</w:t>
      </w:r>
    </w:p>
    <w:p w14:paraId="0D93052C" w14:textId="77777777" w:rsidR="00A30A42" w:rsidRDefault="00A30A42">
      <w:pPr>
        <w:spacing w:after="200" w:line="276" w:lineRule="auto"/>
        <w:jc w:val="both"/>
      </w:pPr>
    </w:p>
    <w:p w14:paraId="5C3A2959" w14:textId="77777777" w:rsidR="00A30A42" w:rsidRDefault="00000000">
      <w:pPr>
        <w:spacing w:after="200" w:line="276" w:lineRule="auto"/>
        <w:jc w:val="center"/>
      </w:pPr>
      <w:r>
        <w:rPr>
          <w:rFonts w:ascii="Arial" w:eastAsia="Arial" w:hAnsi="Arial" w:cs="Arial"/>
          <w:sz w:val="24"/>
        </w:rPr>
        <w:t>Nestes Termos,</w:t>
      </w:r>
    </w:p>
    <w:p w14:paraId="3E51164C" w14:textId="77777777" w:rsidR="00A30A42" w:rsidRDefault="00000000">
      <w:pPr>
        <w:spacing w:after="200" w:line="276" w:lineRule="auto"/>
        <w:jc w:val="center"/>
      </w:pPr>
      <w:r>
        <w:rPr>
          <w:rFonts w:ascii="Arial" w:eastAsia="Arial" w:hAnsi="Arial" w:cs="Arial"/>
          <w:sz w:val="24"/>
        </w:rPr>
        <w:t>Pede Deferimento</w:t>
      </w:r>
    </w:p>
    <w:p w14:paraId="47D128B7" w14:textId="77777777" w:rsidR="00A30A42" w:rsidRDefault="00A30A42">
      <w:pPr>
        <w:spacing w:after="200" w:line="276" w:lineRule="auto"/>
        <w:jc w:val="center"/>
      </w:pPr>
    </w:p>
    <w:p w14:paraId="3E13DCC8" w14:textId="77777777" w:rsidR="00A30A42" w:rsidRDefault="00000000">
      <w:pPr>
        <w:spacing w:after="200" w:line="276" w:lineRule="auto"/>
        <w:jc w:val="center"/>
      </w:pPr>
      <w:r>
        <w:rPr>
          <w:rFonts w:ascii="Arial" w:eastAsia="Arial" w:hAnsi="Arial" w:cs="Arial"/>
          <w:color w:val="FF0000"/>
          <w:sz w:val="24"/>
        </w:rPr>
        <w:t xml:space="preserve">Cidade, XX </w:t>
      </w:r>
      <w:r>
        <w:rPr>
          <w:rFonts w:ascii="Arial" w:eastAsia="Arial" w:hAnsi="Arial" w:cs="Arial"/>
          <w:sz w:val="24"/>
        </w:rPr>
        <w:t>de agosto de 2022</w:t>
      </w:r>
    </w:p>
    <w:p w14:paraId="1B09B881" w14:textId="77777777" w:rsidR="00A30A42" w:rsidRDefault="00A30A42">
      <w:pPr>
        <w:spacing w:after="200" w:line="276" w:lineRule="auto"/>
        <w:jc w:val="center"/>
      </w:pPr>
    </w:p>
    <w:p w14:paraId="5EF7EA27" w14:textId="77777777" w:rsidR="00A30A42" w:rsidRDefault="00A30A42">
      <w:pPr>
        <w:spacing w:after="200" w:line="276" w:lineRule="auto"/>
        <w:jc w:val="center"/>
      </w:pPr>
    </w:p>
    <w:p w14:paraId="700CC64A" w14:textId="5B57BAAC" w:rsidR="00A30A42" w:rsidRDefault="00000000" w:rsidP="00962235">
      <w:pPr>
        <w:spacing w:after="200" w:line="276" w:lineRule="auto"/>
        <w:jc w:val="center"/>
      </w:pPr>
      <w:r>
        <w:rPr>
          <w:rFonts w:ascii="Arial" w:eastAsia="Arial" w:hAnsi="Arial" w:cs="Arial"/>
          <w:sz w:val="24"/>
        </w:rPr>
        <w:t>___________________________________________</w:t>
      </w:r>
    </w:p>
    <w:sectPr w:rsidR="00A30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42"/>
    <w:rsid w:val="001461ED"/>
    <w:rsid w:val="00962235"/>
    <w:rsid w:val="00A3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EA79"/>
  <w15:docId w15:val="{C4F70C05-E4BB-415A-B293-DE0CE7F6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pt-BR" w:eastAsia="pt-B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e.jus.br/comunicacao/noticias/2022/Julho/eleicoes-2022-comeca-nesta-terca-5-a-nomeacao-de-mesarias-e-mesari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g.tse.jus.br/ords/dwapr/seai/r/sig-eleitor-eleitorado-mensal/home?session=204330757829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nomia.uol.com.br/noticias/redacao/2022/07/12/eleicoes-petrobras-pedido-funcionarios-nao-sejam-convocados.htm" TargetMode="External"/><Relationship Id="rId5" Type="http://schemas.openxmlformats.org/officeDocument/2006/relationships/hyperlink" Target="https://fup.org.br/assembleias-referendam-manifesto-em-defesa-da-democracia-e-por-eleicoes-livr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up.org.br/petroleiros-lancam-manifesto-em-defesa-das-eleicoes-e-da-democraci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2022-08-03T14:57:00Z</dcterms:created>
  <dcterms:modified xsi:type="dcterms:W3CDTF">2022-08-03T14:57:00Z</dcterms:modified>
</cp:coreProperties>
</file>